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EF4DBC" w:rsidRDefault="005C5ECF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F4DBC">
        <w:rPr>
          <w:rFonts w:ascii="Times New Roman" w:hAnsi="Times New Roman" w:cs="Times New Roman"/>
          <w:b/>
          <w:sz w:val="36"/>
          <w:szCs w:val="28"/>
        </w:rPr>
        <w:t>РАБОЧАЯ ПРОГРАММА</w:t>
      </w:r>
    </w:p>
    <w:p w:rsidR="005C5ECF" w:rsidRPr="00EF4DBC" w:rsidRDefault="005C5ECF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F4DBC">
        <w:rPr>
          <w:rFonts w:ascii="Times New Roman" w:hAnsi="Times New Roman" w:cs="Times New Roman"/>
          <w:b/>
          <w:sz w:val="36"/>
          <w:szCs w:val="28"/>
        </w:rPr>
        <w:t>курса внеурочной деятельности</w:t>
      </w:r>
    </w:p>
    <w:p w:rsidR="005C5ECF" w:rsidRPr="00EF4DBC" w:rsidRDefault="005C5ECF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F4DBC">
        <w:rPr>
          <w:rFonts w:ascii="Times New Roman" w:hAnsi="Times New Roman" w:cs="Times New Roman"/>
          <w:b/>
          <w:sz w:val="36"/>
          <w:szCs w:val="28"/>
        </w:rPr>
        <w:t>«Функциональная грамотность»</w:t>
      </w:r>
    </w:p>
    <w:p w:rsidR="00462DA2" w:rsidRPr="00EF4DBC" w:rsidRDefault="005C5ECF" w:rsidP="005C5ECF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EF4DBC">
        <w:rPr>
          <w:rFonts w:ascii="Times New Roman" w:hAnsi="Times New Roman" w:cs="Times New Roman"/>
          <w:sz w:val="36"/>
          <w:szCs w:val="28"/>
        </w:rPr>
        <w:t>(</w:t>
      </w:r>
      <w:r w:rsidRPr="00EF4DBC">
        <w:rPr>
          <w:rFonts w:ascii="Times New Roman" w:hAnsi="Times New Roman" w:cs="Times New Roman"/>
          <w:sz w:val="36"/>
          <w:szCs w:val="28"/>
          <w:shd w:val="clear" w:color="auto" w:fill="FFFFFF"/>
        </w:rPr>
        <w:t> общеинтеллектуальное </w:t>
      </w:r>
      <w:r w:rsidRPr="00EF4DBC">
        <w:rPr>
          <w:rStyle w:val="a7"/>
          <w:rFonts w:ascii="Times New Roman" w:hAnsi="Times New Roman" w:cs="Times New Roman"/>
          <w:bCs/>
          <w:i w:val="0"/>
          <w:iCs w:val="0"/>
          <w:sz w:val="36"/>
          <w:szCs w:val="28"/>
          <w:shd w:val="clear" w:color="auto" w:fill="FFFFFF"/>
        </w:rPr>
        <w:t>направление)</w:t>
      </w:r>
    </w:p>
    <w:p w:rsidR="005C5ECF" w:rsidRPr="00EF4DBC" w:rsidRDefault="005C5ECF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F4DBC">
        <w:rPr>
          <w:rFonts w:ascii="Times New Roman" w:hAnsi="Times New Roman" w:cs="Times New Roman"/>
          <w:b/>
          <w:sz w:val="36"/>
          <w:szCs w:val="28"/>
        </w:rPr>
        <w:t>1-4 классы</w:t>
      </w:r>
    </w:p>
    <w:p w:rsidR="005C5ECF" w:rsidRPr="00EF4DBC" w:rsidRDefault="005C5ECF" w:rsidP="005C5ECF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EF4DBC">
        <w:rPr>
          <w:rFonts w:ascii="Times New Roman" w:hAnsi="Times New Roman" w:cs="Times New Roman"/>
          <w:sz w:val="36"/>
          <w:szCs w:val="28"/>
        </w:rPr>
        <w:t>Срок реализации: 4 года</w:t>
      </w:r>
    </w:p>
    <w:p w:rsidR="005C5ECF" w:rsidRPr="00EF4DBC" w:rsidRDefault="005C5ECF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5C5ECF" w:rsidRPr="00EF4DBC" w:rsidRDefault="005C5ECF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5E0753" w:rsidRPr="00EF4DBC" w:rsidRDefault="005E0753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</w:p>
    <w:p w:rsidR="005E0753" w:rsidRPr="00EF4DBC" w:rsidRDefault="005E0753" w:rsidP="005C5ECF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18F" w:rsidRDefault="006C018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366" w:rsidRDefault="001C0366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18F" w:rsidRDefault="006C018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EF4DBC" w:rsidP="00EF4DBC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462DA2"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DBC" w:rsidRDefault="00EF4DBC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lastRenderedPageBreak/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B57F6" w:rsidRDefault="004B57F6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B57F6" w:rsidTr="00C168F1">
        <w:tc>
          <w:tcPr>
            <w:tcW w:w="804" w:type="dxa"/>
            <w:vMerge w:val="restart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223" w:type="dxa"/>
            <w:vMerge w:val="restart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B57F6" w:rsidTr="00FB53B0">
        <w:tc>
          <w:tcPr>
            <w:tcW w:w="804" w:type="dxa"/>
            <w:vMerge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B57F6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4B57F6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B57F6" w:rsidTr="00FB53B0">
        <w:tc>
          <w:tcPr>
            <w:tcW w:w="804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B57F6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4B57F6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7F6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4B57F6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EF4DBC" w:rsidP="00EF4DBC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963622"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 w:rsidR="00963622">
        <w:rPr>
          <w:rFonts w:ascii="Times New Roman" w:hAnsi="Times New Roman" w:cs="Times New Roman"/>
          <w:b/>
          <w:sz w:val="28"/>
          <w:szCs w:val="28"/>
        </w:rPr>
        <w:t>2 класс (34</w:t>
      </w:r>
      <w:r w:rsidR="00963622"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8529C" w:rsidRDefault="00A8529C" w:rsidP="00A8529C">
      <w:pPr>
        <w:spacing w:after="0"/>
        <w:ind w:right="527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EF4DBC" w:rsidP="00A8529C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2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8529C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8529C" w:rsidRDefault="00A8529C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EF4DBC" w:rsidRDefault="00EF4DBC" w:rsidP="00EF4DBC">
      <w:pPr>
        <w:spacing w:after="0"/>
        <w:ind w:right="52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963622" w:rsidRPr="00EF4DBC">
        <w:rPr>
          <w:rFonts w:ascii="Times New Roman" w:hAnsi="Times New Roman" w:cs="Times New Roman"/>
          <w:b/>
          <w:sz w:val="28"/>
        </w:rPr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996"/>
      </w:tblGrid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EF4DBC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EF4DBC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Формы внеурочной деятельности</w:t>
            </w:r>
          </w:p>
        </w:tc>
      </w:tr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дождевого червяка.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Кальций.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Сколько весит облако?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Хлеб, всему голова.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мел.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мыло.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История свечи. </w:t>
            </w:r>
          </w:p>
          <w:p w:rsidR="00227100" w:rsidRPr="00EF4DBC" w:rsidRDefault="00227100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Магнит. </w:t>
            </w:r>
          </w:p>
          <w:p w:rsidR="00963622" w:rsidRPr="00EF4DBC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Дождевые черви.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Полезный кальций.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облака.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хлеб и дрожжи.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Интересное вещество мел.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Чем интересно мыло и как оно «работает»?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 свечи. </w:t>
            </w:r>
          </w:p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Волшебный Магнит.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2271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rPr>
                <w:rFonts w:ascii="Times New Roman" w:hAnsi="Times New Roman" w:cs="Times New Roman"/>
                <w:sz w:val="24"/>
              </w:rPr>
            </w:pP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Что такое «бюджет»?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Семейный бюджет.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Откуда в семье берутся деньги? Зарплата.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>Откуда в семье берутся деньги? Пенсия и социальные пособия.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Откуда в семье берутся деньги? Наследство, вклад выигрыш.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На что тратятся семейные деньги? Виды расходов.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На что тратятся семейные деньги? Обязательные платежи.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Как сэкономить семейные деньги? </w:t>
            </w: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Математическая </w:t>
            </w: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BE3B16" w:rsidRPr="00EF4DBC" w:rsidRDefault="00BE3B16" w:rsidP="004B57F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  <w:p w:rsidR="00BE3B16" w:rsidRPr="00EF4DBC" w:rsidRDefault="00BE3B16" w:rsidP="004B57F6">
            <w:pPr>
              <w:ind w:right="34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4B57F6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Расходы и доходы </w:t>
            </w:r>
            <w:r w:rsidRPr="00EF4DB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бюджета.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Планируем семейный бюджет.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Подсчитываем семейный доход.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Пенсии и пособия.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Подсчитываем случайные (нерегулярные) доходы.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Подсчитываем расходы. </w:t>
            </w:r>
          </w:p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 xml:space="preserve">Расходы на обязательные платежи. </w:t>
            </w:r>
          </w:p>
          <w:p w:rsidR="004B57F6" w:rsidRPr="00EF4DBC" w:rsidRDefault="00BE3B1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F4DBC">
              <w:rPr>
                <w:rFonts w:ascii="Times New Roman" w:hAnsi="Times New Roman" w:cs="Times New Roman"/>
                <w:sz w:val="24"/>
                <w:szCs w:val="20"/>
              </w:rPr>
              <w:t>Под</w:t>
            </w:r>
            <w:r w:rsidR="004B57F6" w:rsidRPr="00EF4DBC">
              <w:rPr>
                <w:rFonts w:ascii="Times New Roman" w:hAnsi="Times New Roman" w:cs="Times New Roman"/>
                <w:sz w:val="24"/>
                <w:szCs w:val="20"/>
              </w:rPr>
              <w:t>считываем сэкономленные деньги.</w:t>
            </w:r>
          </w:p>
          <w:p w:rsidR="004B57F6" w:rsidRPr="00EF4DBC" w:rsidRDefault="004B57F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B57F6" w:rsidRPr="00EF4DBC" w:rsidRDefault="004B57F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B57F6" w:rsidRPr="00EF4DBC" w:rsidRDefault="004B57F6" w:rsidP="00BE3B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Библиотечные </w:t>
            </w: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уроки;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07" w:type="dxa"/>
          </w:tcPr>
          <w:p w:rsidR="00BE3B16" w:rsidRPr="00EF4DBC" w:rsidRDefault="00BE3B16" w:rsidP="00BE3B16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Проверь себя</w:t>
            </w:r>
          </w:p>
        </w:tc>
        <w:tc>
          <w:tcPr>
            <w:tcW w:w="1996" w:type="dxa"/>
          </w:tcPr>
          <w:p w:rsidR="00BE3B16" w:rsidRPr="00EF4DBC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BE3B16" w:rsidRPr="00EF4DBC" w:rsidTr="00EF4DBC">
        <w:tc>
          <w:tcPr>
            <w:tcW w:w="817" w:type="dxa"/>
          </w:tcPr>
          <w:p w:rsidR="00BE3B16" w:rsidRPr="00EF4DBC" w:rsidRDefault="00BE3B16" w:rsidP="004B57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</w:tcPr>
          <w:p w:rsidR="00BE3B16" w:rsidRPr="00EF4DBC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:rsidR="00BE3B16" w:rsidRPr="00EF4DBC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3107" w:type="dxa"/>
          </w:tcPr>
          <w:p w:rsidR="00BE3B16" w:rsidRPr="00EF4DBC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96" w:type="dxa"/>
          </w:tcPr>
          <w:p w:rsidR="00BE3B16" w:rsidRPr="00EF4DBC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EF4DBC" w:rsidRDefault="00EF4DBC" w:rsidP="007F7C8A">
      <w:pPr>
        <w:spacing w:after="0"/>
        <w:ind w:right="5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</w:p>
    <w:p w:rsidR="00EF4DBC" w:rsidRDefault="00EF4DBC" w:rsidP="007F7C8A">
      <w:pPr>
        <w:spacing w:after="0"/>
        <w:ind w:right="527"/>
        <w:rPr>
          <w:rFonts w:ascii="Times New Roman" w:hAnsi="Times New Roman" w:cs="Times New Roman"/>
        </w:rPr>
      </w:pPr>
    </w:p>
    <w:p w:rsidR="00963622" w:rsidRPr="00455A6D" w:rsidRDefault="00EF4DBC" w:rsidP="007F7C8A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3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923" w:type="dxa"/>
        <w:tblInd w:w="-34" w:type="dxa"/>
        <w:tblLook w:val="04A0" w:firstRow="1" w:lastRow="0" w:firstColumn="1" w:lastColumn="0" w:noHBand="0" w:noVBand="1"/>
      </w:tblPr>
      <w:tblGrid>
        <w:gridCol w:w="851"/>
        <w:gridCol w:w="3544"/>
        <w:gridCol w:w="1089"/>
        <w:gridCol w:w="1271"/>
        <w:gridCol w:w="1189"/>
        <w:gridCol w:w="1133"/>
        <w:gridCol w:w="846"/>
      </w:tblGrid>
      <w:tr w:rsidR="00963622" w:rsidRPr="00455A6D" w:rsidTr="00EF4DBC">
        <w:tc>
          <w:tcPr>
            <w:tcW w:w="851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89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6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979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EF4DBC">
        <w:tc>
          <w:tcPr>
            <w:tcW w:w="851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846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089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rPr>
          <w:trHeight w:val="357"/>
        </w:trPr>
        <w:tc>
          <w:tcPr>
            <w:tcW w:w="851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0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EF4DBC">
        <w:tc>
          <w:tcPr>
            <w:tcW w:w="851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1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351216" w:rsidRDefault="0035121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351216" w:rsidRDefault="0035121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EF4DBC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</w:rPr>
      </w:pPr>
      <w:r w:rsidRPr="00EF4DBC">
        <w:rPr>
          <w:rFonts w:ascii="Times New Roman" w:hAnsi="Times New Roman" w:cs="Times New Roman"/>
          <w:b/>
          <w:sz w:val="28"/>
        </w:rPr>
        <w:t>Содержание программы 4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996"/>
      </w:tblGrid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EF4DBC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EF4DBC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EF4DBC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Формы внеурочной деятельности</w:t>
            </w:r>
          </w:p>
        </w:tc>
      </w:tr>
      <w:tr w:rsidR="00963622" w:rsidRPr="00EF4DBC" w:rsidTr="00EF4DBC">
        <w:tc>
          <w:tcPr>
            <w:tcW w:w="817" w:type="dxa"/>
          </w:tcPr>
          <w:p w:rsidR="00963622" w:rsidRPr="00EF4DBC" w:rsidRDefault="00963622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</w:tcPr>
          <w:p w:rsidR="00963622" w:rsidRPr="00EF4DBC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6723BB" w:rsidRPr="00EF4DBC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Старинная женская одежда.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Старинные женские головные уборы.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Старинная мужская одежда и головные уборы.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Жилище крестьянской семьи на Руси.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Внутреннее убранство и предметы обихода русской избы.  </w:t>
            </w:r>
          </w:p>
          <w:p w:rsidR="006723BB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История посуды на Руси. </w:t>
            </w:r>
          </w:p>
          <w:p w:rsidR="00963622" w:rsidRPr="00EF4DBC" w:rsidRDefault="006723BB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Какие деньги были раньше в России</w:t>
            </w:r>
          </w:p>
        </w:tc>
        <w:tc>
          <w:tcPr>
            <w:tcW w:w="1996" w:type="dxa"/>
          </w:tcPr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963622" w:rsidRPr="00EF4DBC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:rsidR="00A67385" w:rsidRPr="00EF4DBC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Естественно-научная грамотность</w:t>
            </w:r>
          </w:p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Томат.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Болгарский перец.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Картофель.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Баклажан. Семейство Паслёновые.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Лук.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Капуста.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Горох.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Грибы. </w:t>
            </w:r>
          </w:p>
          <w:p w:rsidR="00A67385" w:rsidRPr="00EF4DBC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 xml:space="preserve">Потребительская корзина.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Прожиточный минимум.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lastRenderedPageBreak/>
              <w:t xml:space="preserve">Инфляция.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Распродажи, скидки, бонусы.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Благотворительность. </w:t>
            </w:r>
          </w:p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Страхование. </w:t>
            </w:r>
          </w:p>
          <w:p w:rsidR="00A67385" w:rsidRPr="00EF4DBC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Библиотечные уроки;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Деловые беседы;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6723B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A67385">
            <w:pPr>
              <w:ind w:righ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В бассейне.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Делаем ремонт.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Праздничный торт.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Обустраиваем участок.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Поход в кино.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 xml:space="preserve">Отправляемся в путешествие. 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Библиотечные уроки;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Деловые беседы;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Практические упражнения</w:t>
            </w: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По выбору.</w:t>
            </w:r>
          </w:p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Составляем словарик по финансовой грамотности.</w:t>
            </w: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F7C8A">
            <w:pPr>
              <w:ind w:right="34"/>
              <w:jc w:val="right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EF4DB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07" w:type="dxa"/>
          </w:tcPr>
          <w:p w:rsidR="00A67385" w:rsidRPr="00EF4DBC" w:rsidRDefault="00A67385" w:rsidP="00A673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A67385" w:rsidRPr="00EF4DBC" w:rsidTr="00EF4DBC">
        <w:tc>
          <w:tcPr>
            <w:tcW w:w="817" w:type="dxa"/>
          </w:tcPr>
          <w:p w:rsidR="00A67385" w:rsidRPr="00EF4DBC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35" w:type="dxa"/>
          </w:tcPr>
          <w:p w:rsidR="00A67385" w:rsidRPr="00EF4DBC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:rsidR="00A67385" w:rsidRPr="00EF4DBC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4DBC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3107" w:type="dxa"/>
          </w:tcPr>
          <w:p w:rsidR="00A67385" w:rsidRPr="00EF4DBC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96" w:type="dxa"/>
          </w:tcPr>
          <w:p w:rsidR="00A67385" w:rsidRPr="00EF4DBC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8529C" w:rsidRPr="00EF4DBC" w:rsidRDefault="00A8529C" w:rsidP="004B57F6">
      <w:pPr>
        <w:spacing w:after="0"/>
        <w:ind w:right="527"/>
        <w:rPr>
          <w:rFonts w:ascii="Times New Roman" w:hAnsi="Times New Roman" w:cs="Times New Roman"/>
          <w:b/>
          <w:sz w:val="32"/>
          <w:szCs w:val="28"/>
        </w:rPr>
      </w:pPr>
    </w:p>
    <w:p w:rsidR="00EF4DBC" w:rsidRPr="00EF4DBC" w:rsidRDefault="00EF4DBC" w:rsidP="004B57F6">
      <w:pPr>
        <w:spacing w:after="0"/>
        <w:ind w:right="527"/>
        <w:rPr>
          <w:rFonts w:ascii="Times New Roman" w:hAnsi="Times New Roman" w:cs="Times New Roman"/>
          <w:b/>
          <w:sz w:val="32"/>
          <w:szCs w:val="28"/>
        </w:rPr>
      </w:pPr>
    </w:p>
    <w:p w:rsidR="00963622" w:rsidRPr="00455A6D" w:rsidRDefault="00EF4DBC" w:rsidP="004B57F6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 w:rsidR="00963622">
        <w:rPr>
          <w:rFonts w:ascii="Times New Roman" w:hAnsi="Times New Roman" w:cs="Times New Roman"/>
          <w:b/>
          <w:sz w:val="28"/>
          <w:szCs w:val="28"/>
        </w:rPr>
        <w:t>4</w:t>
      </w:r>
      <w:r w:rsidR="00963622"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272"/>
      </w:tblGrid>
      <w:tr w:rsidR="00963622" w:rsidRPr="00455A6D" w:rsidTr="00EF4DBC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405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EF4DBC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27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EF4DBC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EF4DBC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EF4DBC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7F7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EF4DBC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455A6D" w:rsidTr="00EF4DBC">
        <w:tc>
          <w:tcPr>
            <w:tcW w:w="804" w:type="dxa"/>
          </w:tcPr>
          <w:p w:rsidR="00E26F1D" w:rsidRPr="00C168F1" w:rsidRDefault="00E26F1D" w:rsidP="00E26F1D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455A6D" w:rsidRDefault="00E26F1D" w:rsidP="00E2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E26F1D" w:rsidRPr="00455A6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455A6D" w:rsidTr="00EF4DBC">
        <w:tc>
          <w:tcPr>
            <w:tcW w:w="804" w:type="dxa"/>
          </w:tcPr>
          <w:p w:rsidR="00E26F1D" w:rsidRPr="00C168F1" w:rsidRDefault="00E26F1D" w:rsidP="00E26F1D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455A6D" w:rsidRDefault="00E26F1D" w:rsidP="00E2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E26F1D" w:rsidRPr="00455A6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455A6D" w:rsidTr="00EF4DBC">
        <w:tc>
          <w:tcPr>
            <w:tcW w:w="804" w:type="dxa"/>
          </w:tcPr>
          <w:p w:rsidR="00E26F1D" w:rsidRPr="00C168F1" w:rsidRDefault="00E26F1D" w:rsidP="00E26F1D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455A6D" w:rsidRDefault="00E26F1D" w:rsidP="00E26F1D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E26F1D" w:rsidRDefault="00E26F1D" w:rsidP="00E2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Default="00E26F1D" w:rsidP="00E26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F1D" w:rsidRPr="00963622" w:rsidTr="00EF4DBC">
        <w:tc>
          <w:tcPr>
            <w:tcW w:w="804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E26F1D" w:rsidRPr="00963622" w:rsidRDefault="00E26F1D" w:rsidP="00E26F1D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E26F1D" w:rsidRPr="00963622" w:rsidRDefault="00E26F1D" w:rsidP="00E26F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EF4DBC">
      <w:footerReference w:type="default" r:id="rId20"/>
      <w:pgSz w:w="11906" w:h="16838"/>
      <w:pgMar w:top="709" w:right="707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475" w:rsidRDefault="00C72475" w:rsidP="00462DA2">
      <w:pPr>
        <w:spacing w:after="0" w:line="240" w:lineRule="auto"/>
      </w:pPr>
      <w:r>
        <w:separator/>
      </w:r>
    </w:p>
  </w:endnote>
  <w:endnote w:type="continuationSeparator" w:id="0">
    <w:p w:rsidR="00C72475" w:rsidRDefault="00C72475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18434"/>
      <w:docPartObj>
        <w:docPartGallery w:val="Page Numbers (Bottom of Page)"/>
        <w:docPartUnique/>
      </w:docPartObj>
    </w:sdtPr>
    <w:sdtEndPr/>
    <w:sdtContent>
      <w:p w:rsidR="00E26F1D" w:rsidRDefault="00E26F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DBC">
          <w:rPr>
            <w:noProof/>
          </w:rPr>
          <w:t>2</w:t>
        </w:r>
        <w:r>
          <w:fldChar w:fldCharType="end"/>
        </w:r>
      </w:p>
    </w:sdtContent>
  </w:sdt>
  <w:p w:rsidR="00E26F1D" w:rsidRDefault="00E26F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475" w:rsidRDefault="00C72475" w:rsidP="00462DA2">
      <w:pPr>
        <w:spacing w:after="0" w:line="240" w:lineRule="auto"/>
      </w:pPr>
      <w:r>
        <w:separator/>
      </w:r>
    </w:p>
  </w:footnote>
  <w:footnote w:type="continuationSeparator" w:id="0">
    <w:p w:rsidR="00C72475" w:rsidRDefault="00C72475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A4C2F"/>
    <w:rsid w:val="000D3998"/>
    <w:rsid w:val="001C0366"/>
    <w:rsid w:val="00227100"/>
    <w:rsid w:val="00351216"/>
    <w:rsid w:val="003805B3"/>
    <w:rsid w:val="003869E6"/>
    <w:rsid w:val="004426DD"/>
    <w:rsid w:val="00455A6D"/>
    <w:rsid w:val="00462DA2"/>
    <w:rsid w:val="00474595"/>
    <w:rsid w:val="004B57F6"/>
    <w:rsid w:val="004B6A5D"/>
    <w:rsid w:val="005668D3"/>
    <w:rsid w:val="005C5ECF"/>
    <w:rsid w:val="005E0753"/>
    <w:rsid w:val="006723BB"/>
    <w:rsid w:val="00672C02"/>
    <w:rsid w:val="006C018F"/>
    <w:rsid w:val="00723EF7"/>
    <w:rsid w:val="00745754"/>
    <w:rsid w:val="00770A12"/>
    <w:rsid w:val="007F7C8A"/>
    <w:rsid w:val="00807516"/>
    <w:rsid w:val="00917113"/>
    <w:rsid w:val="00963622"/>
    <w:rsid w:val="00A60020"/>
    <w:rsid w:val="00A67385"/>
    <w:rsid w:val="00A8529C"/>
    <w:rsid w:val="00AF2FE6"/>
    <w:rsid w:val="00B12FD2"/>
    <w:rsid w:val="00B32118"/>
    <w:rsid w:val="00B82E52"/>
    <w:rsid w:val="00BB6ACB"/>
    <w:rsid w:val="00BE3B16"/>
    <w:rsid w:val="00BE646C"/>
    <w:rsid w:val="00C0152F"/>
    <w:rsid w:val="00C168F1"/>
    <w:rsid w:val="00C70208"/>
    <w:rsid w:val="00C72475"/>
    <w:rsid w:val="00CA5F34"/>
    <w:rsid w:val="00CC5348"/>
    <w:rsid w:val="00CF58C7"/>
    <w:rsid w:val="00DF69FD"/>
    <w:rsid w:val="00E26F1D"/>
    <w:rsid w:val="00EF4DBC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303A"/>
  <w15:docId w15:val="{5496FBAF-DF83-4DE7-B962-1B82FB29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9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9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6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6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9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1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54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8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5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9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4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7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34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14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1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3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95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6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3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7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3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9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47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1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06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80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4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5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1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2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8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0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65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49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2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5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8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7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4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1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35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1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3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2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0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8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4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6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43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09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26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20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0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5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5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2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8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3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60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8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8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07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25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2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4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1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8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9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1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7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5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0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5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3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0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32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2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9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0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55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1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37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74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4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5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4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7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3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5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0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35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4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1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0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6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0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05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2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2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5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6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03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1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3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5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60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56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8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8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4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1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7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9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2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28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5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7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4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5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0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0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1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0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8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4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8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8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5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6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1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6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36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4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7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2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4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1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06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6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1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4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1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1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44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17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5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91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0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6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8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0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1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2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9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6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5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8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0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7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86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3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6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3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9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4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28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08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4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77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7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5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6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7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9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4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83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2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9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7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3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2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6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4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9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89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2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8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6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5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2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4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04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0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55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0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3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9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8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1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49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9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3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85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8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1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5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8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9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7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3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9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1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2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44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0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06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1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3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9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8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5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7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23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1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5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5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33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5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8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0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8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7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0864F-30B9-478F-B32A-2B465393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16</Pages>
  <Words>3157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Тома</cp:lastModifiedBy>
  <cp:revision>18</cp:revision>
  <cp:lastPrinted>2025-09-05T14:08:00Z</cp:lastPrinted>
  <dcterms:created xsi:type="dcterms:W3CDTF">2022-06-11T13:55:00Z</dcterms:created>
  <dcterms:modified xsi:type="dcterms:W3CDTF">2025-10-12T16:09:00Z</dcterms:modified>
</cp:coreProperties>
</file>